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7010"/>
        <w:gridCol w:w="6983"/>
      </w:tblGrid>
      <w:tr>
        <w:trPr>
          <w:trHeight w:val="7370" w:hRule="atLeast"/>
        </w:trPr>
        <w:tc>
          <w:tcPr>
            <w:tcW w:w="701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314825" cy="4476750"/>
                  <wp:effectExtent l="0" t="0" r="0" b="0"/>
                  <wp:docPr id="1" name="Grafický objekt 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fický objekt 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8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95775" cy="4295775"/>
                  <wp:effectExtent l="0" t="0" r="0" b="0"/>
                  <wp:docPr id="2" name="Grafický objekt 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fický objekt 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701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LALKA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ЛЯЛЬКА</w:t>
            </w:r>
          </w:p>
        </w:tc>
        <w:tc>
          <w:tcPr>
            <w:tcW w:w="698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AUTO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МАШИНА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997"/>
        <w:gridCol w:w="6996"/>
      </w:tblGrid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69740" cy="4269740"/>
                  <wp:effectExtent l="0" t="0" r="0" b="0"/>
                  <wp:docPr id="3" name="Grafický objekt 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fický objekt 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9740" cy="426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184015" cy="4184015"/>
                  <wp:effectExtent l="0" t="0" r="0" b="0"/>
                  <wp:docPr id="4" name="Grafický objekt 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fický objekt 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4015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PUZZLE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ПАЗЛ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POCIĄG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ПОЇЗД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997"/>
        <w:gridCol w:w="6996"/>
      </w:tblGrid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10050" cy="4094480"/>
                  <wp:effectExtent l="0" t="0" r="0" b="0"/>
                  <wp:docPr id="5" name="Grafický objekt 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afický objekt 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409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117340" cy="4117340"/>
                  <wp:effectExtent l="0" t="0" r="0" b="0"/>
                  <wp:docPr id="6" name="Grafický objekt 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afický objekt 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7340" cy="411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48"/>
                <w:szCs w:val="48"/>
              </w:rPr>
            </w:pPr>
            <w:r>
              <w:rPr>
                <w:rFonts w:eastAsia="Calibri" w:cs="Tahoma" w:ascii="Tahoma" w:hAnsi="Tahoma"/>
                <w:kern w:val="0"/>
                <w:sz w:val="48"/>
                <w:szCs w:val="48"/>
                <w:lang w:val="cs-CZ" w:eastAsia="en-US" w:bidi="ar-SA"/>
              </w:rPr>
              <w:t>PIŁKA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48"/>
                <w:szCs w:val="48"/>
                <w:lang w:val="cs-CZ" w:eastAsia="en-US" w:bidi="ar-SA"/>
              </w:rPr>
              <w:t>М'ЯЧ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MALOWANKI</w:t>
            </w:r>
          </w:p>
          <w:p>
            <w:pPr>
              <w:pStyle w:val="NormalWeb"/>
              <w:widowControl w:val="false"/>
              <w:suppressAutoHyphens w:val="true"/>
              <w:spacing w:lineRule="auto" w:line="360" w:beforeAutospacing="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cs="Tahoma" w:ascii="Tahoma" w:hAnsi="Tahoma"/>
                <w:color w:val="000000"/>
                <w:kern w:val="0"/>
                <w:sz w:val="52"/>
                <w:szCs w:val="52"/>
                <w:lang w:val="cs-CZ" w:bidi="ar-SA"/>
              </w:rPr>
              <w:t>РОЗМАЛЬОВКИ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997"/>
        <w:gridCol w:w="6996"/>
      </w:tblGrid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67200" cy="4267200"/>
                  <wp:effectExtent l="0" t="0" r="0" b="0"/>
                  <wp:docPr id="7" name="Grafický objekt 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fický objekt 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83710" cy="4345940"/>
                  <wp:effectExtent l="0" t="0" r="0" b="0"/>
                  <wp:docPr id="8" name="Grafický objekt 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fický objekt 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3710" cy="434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NAPÓJ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НАПIЙ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ŚNIADANIE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СНІДАНОК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7040"/>
        <w:gridCol w:w="6953"/>
      </w:tblGrid>
      <w:tr>
        <w:trPr>
          <w:trHeight w:val="7370" w:hRule="atLeast"/>
        </w:trPr>
        <w:tc>
          <w:tcPr>
            <w:tcW w:w="704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333875" cy="4333875"/>
                  <wp:effectExtent l="0" t="0" r="0" b="0"/>
                  <wp:docPr id="9" name="Grafický objekt 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fický objekt 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48150" cy="4248150"/>
                  <wp:effectExtent l="0" t="0" r="0" b="0"/>
                  <wp:docPr id="10" name="Grafický objekt 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fický objekt 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704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PRZEKĄSKA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ПЕРЕКУСКА</w:t>
            </w:r>
          </w:p>
        </w:tc>
        <w:tc>
          <w:tcPr>
            <w:tcW w:w="695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OBIAD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ОБIД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997"/>
        <w:gridCol w:w="6996"/>
      </w:tblGrid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38625" cy="4238625"/>
                  <wp:effectExtent l="0" t="0" r="0" b="0"/>
                  <wp:docPr id="11" name="Grafický objekt 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fický objekt 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8625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57675" cy="4257675"/>
                  <wp:effectExtent l="0" t="0" r="0" b="0"/>
                  <wp:docPr id="12" name="Grafický objekt 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fický objekt 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 xml:space="preserve">CHUSTECZKA </w:t>
            </w: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DO NOSA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НОСОВА ХУСТИНКА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ŁÓŻKO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ЛІЖКО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997"/>
        <w:gridCol w:w="6996"/>
      </w:tblGrid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48150" cy="4248150"/>
                  <wp:effectExtent l="0" t="0" r="0" b="0"/>
                  <wp:docPr id="13" name="Grafický objekt 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fický objekt 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42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95140" cy="4307840"/>
                  <wp:effectExtent l="0" t="0" r="0" b="0"/>
                  <wp:docPr id="14" name="Grafický objekt 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fický objekt 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140" cy="430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TOALETA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ТУАЛЕТ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PODRÓŻ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ПОДОРОЖ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997"/>
        <w:gridCol w:w="6996"/>
      </w:tblGrid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31640" cy="4231640"/>
                  <wp:effectExtent l="0" t="0" r="0" b="0"/>
                  <wp:docPr id="15" name="Grafický objekt 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fický objekt 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1640" cy="423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cs="Tahoma" w:ascii="Tahoma" w:hAnsi="Tahoma"/>
                <w:sz w:val="52"/>
                <w:szCs w:val="52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cs="Tahoma" w:ascii="Tahoma" w:hAnsi="Tahoma"/>
                <w:sz w:val="52"/>
                <w:szCs w:val="52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cs="Tahoma" w:ascii="Tahoma" w:hAnsi="Tahoma"/>
                <w:sz w:val="52"/>
                <w:szCs w:val="52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cs="Tahoma" w:ascii="Tahoma" w:hAnsi="Tahoma"/>
                <w:sz w:val="52"/>
                <w:szCs w:val="52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cs="Tahoma" w:ascii="Tahoma" w:hAnsi="Tahoma"/>
                <w:sz w:val="52"/>
                <w:szCs w:val="52"/>
              </w:rPr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3989705" cy="2867660"/>
                  <wp:effectExtent l="0" t="0" r="0" b="0"/>
                  <wp:docPr id="16" name="Grafický objekt 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cký objekt 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9705" cy="286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OGRÓD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САД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GÓRY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ГОРИ</w:t>
            </w:r>
          </w:p>
        </w:tc>
      </w:tr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48150" cy="4443730"/>
                  <wp:effectExtent l="0" t="0" r="0" b="0"/>
                  <wp:docPr id="17" name="Grafický objekt 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rafický objekt 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444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305300" cy="4356735"/>
                  <wp:effectExtent l="0" t="0" r="0" b="0"/>
                  <wp:docPr id="18" name="Grafický objekt 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cký objekt 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435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JEŹDZIĆ NA ROLKACH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КАТАТИСЯ НА КОВЗАНАХ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MYĆ ZĘBY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ЧИСТИТИ ЗУБИ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963"/>
        <w:gridCol w:w="7030"/>
      </w:tblGrid>
      <w:tr>
        <w:trPr>
          <w:trHeight w:val="7370" w:hRule="atLeast"/>
        </w:trPr>
        <w:tc>
          <w:tcPr>
            <w:tcW w:w="696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92600" cy="4305300"/>
                  <wp:effectExtent l="0" t="0" r="0" b="0"/>
                  <wp:docPr id="19" name="Grafický objekt 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Grafický objekt 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260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333875" cy="4333875"/>
                  <wp:effectExtent l="0" t="0" r="0" b="0"/>
                  <wp:docPr id="20" name="Grafický objekt 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cký objekt 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63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ĆWICZYĆ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РОБИТИ ВПРАВИ</w:t>
            </w:r>
          </w:p>
        </w:tc>
        <w:tc>
          <w:tcPr>
            <w:tcW w:w="703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BOLI MNIE BRZUCH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У МЕНЕ БОЛИТЬ ЖИВІТ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997"/>
        <w:gridCol w:w="6996"/>
      </w:tblGrid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88790" cy="4288790"/>
                  <wp:effectExtent l="0" t="0" r="0" b="0"/>
                  <wp:docPr id="21" name="Grafický objekt 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cký objekt 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8790" cy="428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12590" cy="4212590"/>
                  <wp:effectExtent l="0" t="0" r="0" b="0"/>
                  <wp:docPr id="22" name="Grafický objekt 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Grafický objekt 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2590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JAJKO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ЯЄЧКО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ZAJĄCZEK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ЗАЙЧИК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997"/>
        <w:gridCol w:w="6996"/>
      </w:tblGrid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22115" cy="4222115"/>
                  <wp:effectExtent l="0" t="0" r="0" b="0"/>
                  <wp:docPr id="23" name="Grafický objekt 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cký objekt 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2115" cy="422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184015" cy="4184015"/>
                  <wp:effectExtent l="0" t="0" r="0" b="0"/>
                  <wp:docPr id="24" name="Grafický objekt 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rafický objekt 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4015" cy="418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KURZĄTKO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КУРЧАТКО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KOTKI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КОТИКИ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997"/>
        <w:gridCol w:w="6996"/>
      </w:tblGrid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60215" cy="4260215"/>
                  <wp:effectExtent l="0" t="0" r="0" b="0"/>
                  <wp:docPr id="25" name="Grafický objekt 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fický objekt 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215" cy="426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164965" cy="4164965"/>
                  <wp:effectExtent l="0" t="0" r="0" b="0"/>
                  <wp:docPr id="26" name="Grafický objekt 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fický objekt 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4965" cy="416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BARANEK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БАРАНЕЦЬ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PIERWIOSNEK</w:t>
            </w:r>
          </w:p>
          <w:p>
            <w:pPr>
              <w:pStyle w:val="NormalWeb"/>
              <w:widowControl w:val="false"/>
              <w:suppressAutoHyphens w:val="true"/>
              <w:spacing w:lineRule="auto" w:line="360" w:beforeAutospacing="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cs="Tahoma" w:ascii="Tahoma" w:hAnsi="Tahoma"/>
                <w:color w:val="000000"/>
                <w:kern w:val="0"/>
                <w:sz w:val="52"/>
                <w:szCs w:val="52"/>
                <w:lang w:val="cs-CZ" w:bidi="ar-SA"/>
              </w:rPr>
              <w:t>ПРИМУЛА</w:t>
            </w:r>
          </w:p>
        </w:tc>
      </w:tr>
    </w:tbl>
    <w:p>
      <w:pPr>
        <w:pStyle w:val="Normal"/>
        <w:rPr>
          <w:rFonts w:ascii="Tahoma" w:hAnsi="Tahoma" w:cs="Tahoma"/>
          <w:sz w:val="52"/>
          <w:szCs w:val="52"/>
        </w:rPr>
      </w:pPr>
      <w:r>
        <w:rPr>
          <w:rFonts w:cs="Tahoma" w:ascii="Tahoma" w:hAnsi="Tahoma"/>
          <w:sz w:val="52"/>
          <w:szCs w:val="52"/>
        </w:rPr>
      </w:r>
    </w:p>
    <w:tbl>
      <w:tblPr>
        <w:tblStyle w:val="Mkatabulky"/>
        <w:tblW w:w="139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6997"/>
        <w:gridCol w:w="6996"/>
      </w:tblGrid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79265" cy="4279265"/>
                  <wp:effectExtent l="0" t="0" r="0" b="0"/>
                  <wp:docPr id="27" name="Grafický objekt 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fický objekt 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9265" cy="427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kern w:val="0"/>
                <w:sz w:val="22"/>
                <w:szCs w:val="22"/>
                <w:lang w:val="cs-CZ" w:eastAsia="en-US" w:bidi="ar-SA"/>
              </w:rPr>
            </w:pPr>
            <w:r>
              <w:rPr/>
              <w:drawing>
                <wp:inline distT="0" distB="0" distL="0" distR="0">
                  <wp:extent cx="4212590" cy="4212590"/>
                  <wp:effectExtent l="0" t="0" r="0" b="0"/>
                  <wp:docPr id="28" name="Grafický objekt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Grafický objekt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2590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TULIPANY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ТЮЛЬПАНИ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CIASTO WIELKANOCNE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ПАСОЧКА</w:t>
            </w:r>
          </w:p>
        </w:tc>
      </w:tr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302760" cy="4269105"/>
                  <wp:effectExtent l="0" t="0" r="0" b="0"/>
                  <wp:docPr id="29" name="Grafický objekt 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fický objekt 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276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kern w:val="0"/>
                <w:sz w:val="22"/>
                <w:szCs w:val="22"/>
                <w:lang w:val="cs-CZ" w:eastAsia="en-US" w:bidi="ar-SA"/>
              </w:rPr>
            </w:pPr>
            <w:r>
              <w:rPr/>
              <w:drawing>
                <wp:inline distT="0" distB="0" distL="0" distR="0">
                  <wp:extent cx="4203065" cy="4203065"/>
                  <wp:effectExtent l="0" t="0" r="0" b="0"/>
                  <wp:docPr id="30" name="Grafický objekt 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fický objekt 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3065" cy="420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MAK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МАК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MNISZEK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КУЛЬБАБА</w:t>
            </w:r>
          </w:p>
        </w:tc>
      </w:tr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80535" cy="4445000"/>
                  <wp:effectExtent l="0" t="0" r="0" b="0"/>
                  <wp:docPr id="31" name="Grafický objekt 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fický objekt 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0535" cy="44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kern w:val="0"/>
                <w:sz w:val="22"/>
                <w:szCs w:val="22"/>
                <w:lang w:val="cs-CZ" w:eastAsia="en-US" w:bidi="ar-SA"/>
              </w:rPr>
            </w:pPr>
            <w:r>
              <w:rPr/>
              <w:drawing>
                <wp:inline distT="0" distB="0" distL="0" distR="0">
                  <wp:extent cx="4182745" cy="4298315"/>
                  <wp:effectExtent l="0" t="0" r="0" b="0"/>
                  <wp:docPr id="32" name="Grafický objekt 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Grafický objekt 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2745" cy="429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LILAK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БУЗОК</w:t>
            </w:r>
          </w:p>
        </w:tc>
        <w:tc>
          <w:tcPr>
            <w:tcW w:w="6996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SŁONECZNIK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СОНЯШНИК</w:t>
            </w:r>
          </w:p>
        </w:tc>
      </w:tr>
      <w:tr>
        <w:trPr>
          <w:trHeight w:val="7370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ahoma" w:hAnsi="Tahoma" w:cs="Tahoma"/>
                <w:sz w:val="52"/>
                <w:szCs w:val="52"/>
              </w:rPr>
            </w:pPr>
            <w:r>
              <w:rPr/>
              <w:drawing>
                <wp:inline distT="0" distB="0" distL="0" distR="0">
                  <wp:extent cx="4276725" cy="4587875"/>
                  <wp:effectExtent l="0" t="0" r="0" b="0"/>
                  <wp:docPr id="33" name="Grafický objekt 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Grafický objekt 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6725" cy="458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kern w:val="0"/>
                <w:sz w:val="22"/>
                <w:szCs w:val="22"/>
                <w:lang w:val="cs-CZ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cs-CZ" w:eastAsia="en-US" w:bidi="ar-SA"/>
              </w:rPr>
            </w:r>
          </w:p>
        </w:tc>
      </w:tr>
      <w:tr>
        <w:trPr>
          <w:trHeight w:val="1975" w:hRule="atLeast"/>
        </w:trPr>
        <w:tc>
          <w:tcPr>
            <w:tcW w:w="6997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kern w:val="0"/>
                <w:sz w:val="52"/>
                <w:szCs w:val="52"/>
                <w:lang w:val="cs-CZ" w:eastAsia="en-US" w:bidi="ar-SA"/>
              </w:rPr>
              <w:t>MAGNOLIA</w:t>
            </w:r>
          </w:p>
          <w:p>
            <w:pPr>
              <w:pStyle w:val="Normal"/>
              <w:widowControl w:val="false"/>
              <w:suppressAutoHyphens w:val="true"/>
              <w:spacing w:lineRule="auto" w:line="360" w:before="240" w:after="0"/>
              <w:jc w:val="center"/>
              <w:rPr>
                <w:rFonts w:ascii="Tahoma" w:hAnsi="Tahoma" w:cs="Tahoma"/>
                <w:sz w:val="52"/>
                <w:szCs w:val="52"/>
              </w:rPr>
            </w:pPr>
            <w:r>
              <w:rPr>
                <w:rFonts w:eastAsia="Calibri" w:cs="Tahoma" w:ascii="Tahoma" w:hAnsi="Tahoma"/>
                <w:color w:val="000000"/>
                <w:kern w:val="0"/>
                <w:sz w:val="52"/>
                <w:szCs w:val="52"/>
                <w:lang w:val="cs-CZ" w:eastAsia="en-US" w:bidi="ar-SA"/>
              </w:rPr>
              <w:t>МАГНОЛІЯ</w:t>
            </w:r>
          </w:p>
        </w:tc>
        <w:tc>
          <w:tcPr>
            <w:tcW w:w="699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"/>
                <w:kern w:val="0"/>
                <w:sz w:val="22"/>
                <w:szCs w:val="22"/>
                <w:lang w:val="cs-CZ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cs-CZ" w:eastAsia="en-US" w:bidi="ar-SA"/>
              </w:rPr>
            </w:r>
          </w:p>
        </w:tc>
      </w:tr>
    </w:tbl>
    <w:p>
      <w:pPr>
        <w:pStyle w:val="Normal"/>
        <w:spacing w:before="0" w:after="160"/>
        <w:rPr>
          <w:rFonts w:ascii="Tahoma" w:hAnsi="Tahoma" w:cs="Tahoma"/>
          <w:sz w:val="52"/>
          <w:szCs w:val="52"/>
        </w:rPr>
      </w:pPr>
      <w:r>
        <w:rPr/>
      </w:r>
    </w:p>
    <w:sectPr>
      <w:type w:val="nextPage"/>
      <w:pgSz w:orient="landscape" w:w="16838" w:h="11906"/>
      <w:pgMar w:left="1417" w:right="1417" w:gutter="0" w:header="0" w:top="1417" w:footer="0" w:bottom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Tahoma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cs-CZ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cs-CZ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cs-CZ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  <w:lang w:val="zxx" w:eastAsia="zxx" w:bidi="zxx"/>
    </w:rPr>
  </w:style>
  <w:style w:type="paragraph" w:styleId="NormalWeb">
    <w:name w:val="Normal (Web)"/>
    <w:basedOn w:val="Normal"/>
    <w:uiPriority w:val="99"/>
    <w:unhideWhenUsed/>
    <w:qFormat/>
    <w:rsid w:val="00852ab3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cs-CZ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ntabulka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Mkatabulky">
    <w:name w:val="Table Grid"/>
    <w:basedOn w:val="Normlntabulka"/>
    <w:uiPriority w:val="39"/>
    <w:rsid w:val="003f7dc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Application>LibreOffice/7.3.3.2$Linux_X86_64 LibreOffice_project/30$Build-2</Application>
  <AppVersion>15.0000</AppVersion>
  <Pages>17</Pages>
  <Words>82</Words>
  <Characters>497</Characters>
  <CharactersWithSpaces>513</CharactersWithSpaces>
  <Paragraphs>99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2022-03-19T22:33:00Z</dcterms:created>
  <dc:creator>Skalova Barbora</dc:creator>
  <dc:description/>
  <dc:language>en-US</dc:language>
  <cp:lastModifiedBy/>
  <cp:lastPrinted>2022-03-20T14:02:00Z</cp:lastPrinted>
  <dcterms:modified xsi:type="dcterms:W3CDTF">2022-06-06T00:23:19Z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